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583" w:rsidRPr="00E71433" w:rsidRDefault="005F0583">
      <w:pPr>
        <w:pStyle w:val="NormalText"/>
        <w:rPr>
          <w:rFonts w:ascii="Times New Roman" w:hAnsi="Times New Roman" w:cs="Times New Roman"/>
          <w:b/>
          <w:bCs/>
          <w:sz w:val="24"/>
          <w:szCs w:val="24"/>
        </w:rPr>
      </w:pPr>
      <w:r w:rsidRPr="00E71433">
        <w:rPr>
          <w:rFonts w:ascii="Times New Roman" w:hAnsi="Times New Roman" w:cs="Times New Roman"/>
          <w:b/>
          <w:bCs/>
          <w:i/>
          <w:iCs/>
          <w:sz w:val="24"/>
          <w:szCs w:val="24"/>
        </w:rPr>
        <w:t>Statistics, Data Analysis, and Decision Modeling, 5e</w:t>
      </w:r>
      <w:r w:rsidRPr="00E71433">
        <w:rPr>
          <w:rFonts w:ascii="Times New Roman" w:hAnsi="Times New Roman" w:cs="Times New Roman"/>
          <w:b/>
          <w:bCs/>
          <w:sz w:val="24"/>
          <w:szCs w:val="24"/>
        </w:rPr>
        <w:t xml:space="preserve"> (Evans)</w:t>
      </w:r>
    </w:p>
    <w:p w:rsidR="005F0583" w:rsidRPr="00E71433" w:rsidRDefault="005F0583">
      <w:pPr>
        <w:pStyle w:val="NormalText"/>
        <w:rPr>
          <w:rFonts w:ascii="Times New Roman" w:hAnsi="Times New Roman" w:cs="Times New Roman"/>
          <w:b/>
          <w:bCs/>
          <w:sz w:val="24"/>
          <w:szCs w:val="24"/>
        </w:rPr>
      </w:pPr>
      <w:r w:rsidRPr="00E71433">
        <w:rPr>
          <w:rFonts w:ascii="Times New Roman" w:hAnsi="Times New Roman" w:cs="Times New Roman"/>
          <w:b/>
          <w:bCs/>
          <w:sz w:val="24"/>
          <w:szCs w:val="24"/>
        </w:rPr>
        <w:t>Chapter 1   Data and Business Decisions</w:t>
      </w:r>
    </w:p>
    <w:p w:rsidR="005F0583" w:rsidRPr="00E71433" w:rsidRDefault="005F0583">
      <w:pPr>
        <w:pStyle w:val="NormalText"/>
        <w:rPr>
          <w:rFonts w:ascii="Times New Roman" w:hAnsi="Times New Roman" w:cs="Times New Roman"/>
          <w:b/>
          <w:bCs/>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1) Numerical facts and figures that are collected through some type of measurement process are called ________.</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A) statistics</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B) data</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 xml:space="preserve">C) information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variables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Introduction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2) By analyzing and extracting meaning from data to support evaluation and decision making, companies gather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variables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information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metrics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Introduction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 Outcomes such as reliability, defect levels, setup times, time to market, and productivity would be considered ________ outcomes.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customer-focused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workforce-focused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product and process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leadership and governance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Data in the Business Environment</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Identify different business uses for statistics and the major statistical tools businesses use</w:t>
      </w: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4) Outcomes such as customer satisfaction and dissatisfaction, complaints and complaint resolution, and customer perceived value would be considered ________ outcomes.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customer-focused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workforce-focused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product and process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leadership and governance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Data in the Business Environment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Identify different business uses for statistics and the major statistical tools businesses use</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5) Outcomes such as absenteeism, turnover, safety, training effectiveness, and leadership development would be considered ________ outcomes.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customer-focused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workforce-focused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financial and market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leadership and governance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Data in the Business Environment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Identify different business uses for statistics and the major statistical tools businesses use</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6) Outcomes such as communication effectiveness, environmental and regulatory compliance, and organizational citizenship would be considered ________ outcomes.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customer-focused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workforce-focused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financial and market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leadership and governance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Data in the Business Environment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Identify different business uses for statistics and the major statistical tools businesses use</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7) Outcomes such as revenue, profit and loss, net assets, earnings per share, and new product and service introductions would be considered ________ outcomes.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customer-focused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workforce-focused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financial and market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leadership and governance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Data in the Business Environment</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Identify different business uses for statistics and the major statistical tools businesses use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 Data on production output, material costs, sales, and accounts receivable, are collected by an organization through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industry trade associations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government databases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Standard &amp; Poor's Compustat data sets </w:t>
      </w:r>
    </w:p>
    <w:p w:rsidR="005F0583" w:rsidRPr="00311A48" w:rsidRDefault="005F0583" w:rsidP="00311A48">
      <w:pPr>
        <w:rPr>
          <w:rFonts w:ascii="Times New Roman" w:hAnsi="Times New Roman"/>
          <w:sz w:val="24"/>
          <w:szCs w:val="24"/>
        </w:rPr>
      </w:pPr>
      <w:r w:rsidRPr="00311A48">
        <w:rPr>
          <w:rFonts w:ascii="Times New Roman" w:hAnsi="Times New Roman"/>
          <w:sz w:val="24"/>
          <w:szCs w:val="24"/>
        </w:rPr>
        <w:t>D) internal re</w:t>
      </w:r>
      <w:bookmarkStart w:id="0" w:name="_GoBack"/>
      <w:bookmarkEnd w:id="0"/>
      <w:r w:rsidRPr="00311A48">
        <w:rPr>
          <w:rFonts w:ascii="Times New Roman" w:hAnsi="Times New Roman"/>
          <w:sz w:val="24"/>
          <w:szCs w:val="24"/>
        </w:rPr>
        <w:t>cord</w:t>
      </w:r>
      <w:r w:rsidRPr="00311A48">
        <w:rPr>
          <w:sz w:val="24"/>
          <w:szCs w:val="24"/>
        </w:rPr>
        <w:t>‐</w:t>
      </w:r>
      <w:r w:rsidRPr="00311A48">
        <w:rPr>
          <w:rFonts w:ascii="Times New Roman" w:hAnsi="Times New Roman"/>
          <w:sz w:val="24"/>
          <w:szCs w:val="24"/>
        </w:rPr>
        <w:t>keeping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9) Data that are routinely collected by accounting, marketing and operations functions of a business are called ________.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A) nominal data</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B) external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internal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ordinal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10) Internal data might include all of the following </w:t>
      </w:r>
      <w:r w:rsidR="005F0583" w:rsidRPr="00E71433">
        <w:rPr>
          <w:rFonts w:ascii="Times New Roman" w:hAnsi="Times New Roman" w:cs="Times New Roman"/>
          <w:sz w:val="24"/>
          <w:szCs w:val="24"/>
          <w:u w:val="single"/>
        </w:rPr>
        <w:t>except</w:t>
      </w:r>
      <w:r w:rsidR="005F0583" w:rsidRPr="00E71433">
        <w:rPr>
          <w:rFonts w:ascii="Times New Roman" w:hAnsi="Times New Roman" w:cs="Times New Roman"/>
          <w:sz w:val="24"/>
          <w:szCs w:val="24"/>
        </w:rPr>
        <w:t xml:space="preserve">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material costs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economic conditions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accounts receivable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sales.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11) Data on ________ is most likely to be collected using surveys, interviews, and focus groups.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customer satisfaction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material usage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sales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fixed input costs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12) Data that is often used by a business for comparative purposes, marketing projects, and economic analyses would be categorized as ________.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internal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special studies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C) ordinal data</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D) external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13) External data may include all of the following </w:t>
      </w:r>
      <w:r w:rsidR="005F0583" w:rsidRPr="00E71433">
        <w:rPr>
          <w:rFonts w:ascii="Times New Roman" w:hAnsi="Times New Roman" w:cs="Times New Roman"/>
          <w:sz w:val="24"/>
          <w:szCs w:val="24"/>
          <w:u w:val="single"/>
        </w:rPr>
        <w:t>except</w:t>
      </w:r>
      <w:r w:rsidR="005F0583" w:rsidRPr="00E71433">
        <w:rPr>
          <w:rFonts w:ascii="Times New Roman" w:hAnsi="Times New Roman" w:cs="Times New Roman"/>
          <w:sz w:val="24"/>
          <w:szCs w:val="24"/>
        </w:rPr>
        <w:t xml:space="preserve">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population trends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accounts receivables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industry performance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international trade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14) A unit of measure that provides a way to objectively quantify performance is called a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statistic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population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metric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15) The act of obtaining data associated with a metric is called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measurement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population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information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evaluation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16) Numerical values associated with a metric are called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measures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population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regressors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17) A metric that is derived from counting something is called a(n) ________ metric.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continuous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discrete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ordinal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18) Any metric involving time, volume, weight or dollars would be classified as a(n) ________ metric.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discrete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ordinal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continuous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binomial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19) All of the following are examples of a discrete metric </w:t>
      </w:r>
      <w:r w:rsidR="005F0583" w:rsidRPr="00E71433">
        <w:rPr>
          <w:rFonts w:ascii="Times New Roman" w:hAnsi="Times New Roman" w:cs="Times New Roman"/>
          <w:sz w:val="24"/>
          <w:szCs w:val="24"/>
          <w:u w:val="single"/>
        </w:rPr>
        <w:t>except</w:t>
      </w:r>
      <w:r w:rsidR="005F0583" w:rsidRPr="00E71433">
        <w:rPr>
          <w:rFonts w:ascii="Times New Roman" w:hAnsi="Times New Roman" w:cs="Times New Roman"/>
          <w:sz w:val="24"/>
          <w:szCs w:val="24"/>
        </w:rPr>
        <w:t xml:space="preserve">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responses on a 5-point rating scale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flipping a coin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a person's height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outcome of rolling a dice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20) All of the following are examples of a continuous metric </w:t>
      </w:r>
      <w:r w:rsidRPr="00E71433">
        <w:rPr>
          <w:rFonts w:ascii="Times New Roman" w:hAnsi="Times New Roman" w:cs="Times New Roman"/>
          <w:sz w:val="24"/>
          <w:szCs w:val="24"/>
          <w:u w:val="single"/>
        </w:rPr>
        <w:t>except</w:t>
      </w:r>
      <w:r w:rsidRPr="00E71433">
        <w:rPr>
          <w:rFonts w:ascii="Times New Roman" w:hAnsi="Times New Roman" w:cs="Times New Roman"/>
          <w:sz w:val="24"/>
          <w:szCs w:val="24"/>
        </w:rPr>
        <w:t xml:space="preserve">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a person's weight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income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blood pressure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flipping a coin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21) ________ data are collected over a single period of time.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Cross-sectional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Univariate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Time series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Multivariate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22) ________ data are collected over an extended period of time.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Cross-sectional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Univariate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Time series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Multivariate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23) Data that consists of a single variable is called ________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cross-sectional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univariate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time series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multivariate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24) Data that consists of two or more variables is called ________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cross-sectional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univariate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time series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multivariate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25) Data that is sorted into categories according to specified characteristics are called ________ data.</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ratio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D)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26) Data that is ordered or ranked according to some relationship to one another are called ________ data.</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ratio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D)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27) Which of the following is true of nominal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Nominal data usually have a natural order and can be ranked.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Nominal data are usually expressed as proportions or percentages.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Nominal data measure the distance between observations.</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D) Nominal data has a natural zero.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28) Which of the following is true of ordinal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Ordinal data have no fixed units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Ordinal data can be interpreted in the form of ratios.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Ordinal data allows meaningful comparison of ranges, averages, and other statistics.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Ordinal data is the strongest form of measurement.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29) Data that are ordered have a specified measure of the distance between observations but have no natural zero are called ________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ratio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D)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30) Data that has a natural zero is called ________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ratio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C) nominal</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D)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31) An example of nominal data would be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classifying employees by job title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rating a restaurant as poor, good, or very good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ranking customer flow by day of the week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comparing stores by sales in dollars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32) An example of interval data would be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classifying customers by geographical region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rating a movie as bad, good, or excellent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ranking potential employees by SAT scores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comparing retail stores by number of units sold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33) An example of ratio data would be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classifying students by college majors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rating a book as poor, good, or very good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organizing material costs by cost per unit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classifying stores by sales in dollars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34) An example of ordinal data would be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classifying employees by job title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rating a restaurant as poor, good, or very good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organizing customer flow by day of the week</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listing time taken per task by a worker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35) Race and ethnicity is an example of ________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ratio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36) Zip code would be an example of ________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ordinal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interval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nominal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ratio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37) Freshman, sophomore, junior, or senior would be examples of ________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ratio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38) Age (in years) would be an example of ________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ratio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39) Measures of temperature using the Fahrenheit scale is an example of ________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ratio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40) Salary would be an example of ________ data.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A) nominal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B) ordinal </w:t>
      </w:r>
    </w:p>
    <w:p w:rsidR="005F0583" w:rsidRPr="00311A48" w:rsidRDefault="005F0583">
      <w:pPr>
        <w:pStyle w:val="NormalText"/>
        <w:rPr>
          <w:rFonts w:ascii="Times New Roman" w:hAnsi="Times New Roman" w:cs="Times New Roman"/>
          <w:sz w:val="24"/>
          <w:szCs w:val="24"/>
          <w:lang w:val="pt-BR"/>
        </w:rPr>
      </w:pPr>
      <w:r w:rsidRPr="00311A48">
        <w:rPr>
          <w:rFonts w:ascii="Times New Roman" w:hAnsi="Times New Roman" w:cs="Times New Roman"/>
          <w:sz w:val="24"/>
          <w:szCs w:val="24"/>
          <w:lang w:val="pt-BR"/>
        </w:rPr>
        <w:t xml:space="preserve">C) interval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ratio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2</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41) The strongest and most useful form of measurement is the ________. </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 xml:space="preserve">A) nominal scale </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 xml:space="preserve">B) ordinal scale </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C) ratio scale</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 xml:space="preserve">D) interval scale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42) Which of the following principles underlie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All work occurs in a system of interconnected processes.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All processes are identical without any degree of variation.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Better performance results from increasing variation.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Variations in measurement will not occur unless there are variations in the true values.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43) ________ is a systematic way of doing things to achieve desired results.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Variation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A measure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Information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A process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44) One of the most overlooked concepts in management decision making is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symmetry in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uncontrollable variation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technological improvements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theoretical reasoning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45) A ________ refers to all the items of interest for a particular decision or investigation.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class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sample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population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group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46) All college students in the </w:t>
      </w:r>
      <w:smartTag w:uri="urn:schemas-microsoft-com:office:smarttags" w:element="country-region">
        <w:smartTag w:uri="urn:schemas-microsoft-com:office:smarttags" w:element="place">
          <w:r w:rsidRPr="00E71433">
            <w:rPr>
              <w:rFonts w:ascii="Times New Roman" w:hAnsi="Times New Roman" w:cs="Times New Roman"/>
              <w:sz w:val="24"/>
              <w:szCs w:val="24"/>
            </w:rPr>
            <w:t>U.S.</w:t>
          </w:r>
        </w:smartTag>
      </w:smartTag>
      <w:r w:rsidRPr="00E71433">
        <w:rPr>
          <w:rFonts w:ascii="Times New Roman" w:hAnsi="Times New Roman" w:cs="Times New Roman"/>
          <w:sz w:val="24"/>
          <w:szCs w:val="24"/>
        </w:rPr>
        <w:t xml:space="preserve"> that live on campus would be an example of a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sample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population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class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group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47) A(n) ________ refers to a subset of a population.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measure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process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interval estimate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sample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48) If all the college students in this university are the population, then college students in this class that live on campus would be an example of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a point estimate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a process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a sample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ratio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49) ________ refer(s) to summary measures of population characteristics computed from samples. </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A) Statistics</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B) Data</w:t>
      </w:r>
    </w:p>
    <w:p w:rsidR="005F0583" w:rsidRPr="00311A48" w:rsidRDefault="005F0583">
      <w:pPr>
        <w:pStyle w:val="NormalText"/>
        <w:rPr>
          <w:rFonts w:ascii="Times New Roman" w:hAnsi="Times New Roman" w:cs="Times New Roman"/>
          <w:sz w:val="24"/>
          <w:szCs w:val="24"/>
          <w:lang w:val="it-IT"/>
        </w:rPr>
      </w:pPr>
      <w:r w:rsidRPr="00311A48">
        <w:rPr>
          <w:rFonts w:ascii="Times New Roman" w:hAnsi="Times New Roman" w:cs="Times New Roman"/>
          <w:sz w:val="24"/>
          <w:szCs w:val="24"/>
          <w:lang w:val="it-IT"/>
        </w:rPr>
        <w:t xml:space="preserve">C) Ordinal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Decision models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50) The three major components of statistical methodology are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nominal, ordinal, and interval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data, information, and decisions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descriptive statistics, statistical inference, and predictive statistics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graphs, charts, and spreadsheets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51) The process of collection, organization, and description of data is called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predictive statistics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statistical inference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descriptive statistics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decision modeling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52) The process of drawing conclusions about unknown characteristics of a population based on sample data is called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predictive statistics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statistical inference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descriptive statistics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information gathering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53) The process of developing likely estimates of future values based on historical data is called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predictive statistics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statistical inference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descriptive statistics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information gathering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54) Which of the following functions is used to find the smallest value in a range of cells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MAX(</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MIN(</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SUM(</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AVERAGE(</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55) Which of the following functions is used to find the largest value in a range of cells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MAX(</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MIN(</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SUM(</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AVERAGE(</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56) Which of the following is used to add values in a range of cells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ADD(</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MIN(</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311A48" w:rsidRDefault="005F0583">
      <w:pPr>
        <w:pStyle w:val="NormalText"/>
        <w:rPr>
          <w:rFonts w:ascii="Times New Roman" w:hAnsi="Times New Roman" w:cs="Times New Roman"/>
          <w:sz w:val="24"/>
          <w:szCs w:val="24"/>
          <w:lang w:val="fr-FR"/>
        </w:rPr>
      </w:pPr>
      <w:r w:rsidRPr="00311A48">
        <w:rPr>
          <w:rFonts w:ascii="Times New Roman" w:hAnsi="Times New Roman" w:cs="Times New Roman"/>
          <w:sz w:val="24"/>
          <w:szCs w:val="24"/>
          <w:lang w:val="fr-FR"/>
        </w:rPr>
        <w:t>C) SUM(</w:t>
      </w:r>
      <w:r w:rsidRPr="00311A48">
        <w:rPr>
          <w:rFonts w:ascii="Times New Roman" w:hAnsi="Times New Roman" w:cs="Times New Roman"/>
          <w:i/>
          <w:iCs/>
          <w:sz w:val="24"/>
          <w:szCs w:val="24"/>
          <w:lang w:val="fr-FR"/>
        </w:rPr>
        <w:t>range</w:t>
      </w:r>
      <w:r w:rsidRPr="00311A48">
        <w:rPr>
          <w:rFonts w:ascii="Times New Roman" w:hAnsi="Times New Roman" w:cs="Times New Roman"/>
          <w:sz w:val="24"/>
          <w:szCs w:val="24"/>
          <w:lang w:val="fr-FR"/>
        </w:rPr>
        <w:t>)</w:t>
      </w:r>
    </w:p>
    <w:p w:rsidR="005F0583" w:rsidRPr="00311A48" w:rsidRDefault="005F0583">
      <w:pPr>
        <w:pStyle w:val="NormalText"/>
        <w:rPr>
          <w:rFonts w:ascii="Times New Roman" w:hAnsi="Times New Roman" w:cs="Times New Roman"/>
          <w:sz w:val="24"/>
          <w:szCs w:val="24"/>
          <w:lang w:val="fr-FR"/>
        </w:rPr>
      </w:pPr>
      <w:r w:rsidRPr="00311A48">
        <w:rPr>
          <w:rFonts w:ascii="Times New Roman" w:hAnsi="Times New Roman" w:cs="Times New Roman"/>
          <w:sz w:val="24"/>
          <w:szCs w:val="24"/>
          <w:lang w:val="fr-FR"/>
        </w:rPr>
        <w:t>D) PLUS(</w:t>
      </w:r>
      <w:r w:rsidRPr="00311A48">
        <w:rPr>
          <w:rFonts w:ascii="Times New Roman" w:hAnsi="Times New Roman" w:cs="Times New Roman"/>
          <w:i/>
          <w:iCs/>
          <w:sz w:val="24"/>
          <w:szCs w:val="24"/>
          <w:lang w:val="fr-FR"/>
        </w:rPr>
        <w:t>range</w:t>
      </w:r>
      <w:r w:rsidRPr="00311A48">
        <w:rPr>
          <w:rFonts w:ascii="Times New Roman" w:hAnsi="Times New Roman" w:cs="Times New Roman"/>
          <w:sz w:val="24"/>
          <w:szCs w:val="24"/>
          <w:lang w:val="fr-FR"/>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57) Which of the following is used to find the mean value of a range of cells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MEAN(</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MIN(</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SUM(</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AVERAGE(</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58) Which of the following is used to find the number of cells in a range that contains numbers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MAX(</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COUNT(</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SUM(</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NUMBER(</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59) Which of the following is used to find the number of cells within a range that meet specified criteria using Microsoft Excel?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CHECKIF(</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COUNT(</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SUM(</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COUNTIF(</w:t>
      </w:r>
      <w:r w:rsidRPr="00E71433">
        <w:rPr>
          <w:rFonts w:ascii="Times New Roman" w:hAnsi="Times New Roman" w:cs="Times New Roman"/>
          <w:i/>
          <w:iCs/>
          <w:sz w:val="24"/>
          <w:szCs w:val="24"/>
        </w:rPr>
        <w:t>range, criteria</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60) In Microsoft Excel, a function that returns TRUE if all conditions are true, and FALSE if not, is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MAX(</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COUNT(</w:t>
      </w:r>
      <w:r w:rsidRPr="00E71433">
        <w:rPr>
          <w:rFonts w:ascii="Times New Roman" w:hAnsi="Times New Roman" w:cs="Times New Roman"/>
          <w:i/>
          <w:iCs/>
          <w:sz w:val="24"/>
          <w:szCs w:val="24"/>
        </w:rPr>
        <w:t>range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AND(</w:t>
      </w:r>
      <w:r w:rsidRPr="00E71433">
        <w:rPr>
          <w:rFonts w:ascii="Times New Roman" w:hAnsi="Times New Roman" w:cs="Times New Roman"/>
          <w:i/>
          <w:iCs/>
          <w:sz w:val="24"/>
          <w:szCs w:val="24"/>
        </w:rPr>
        <w:t>condition 1, condition 2…</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COUNTIF(</w:t>
      </w:r>
      <w:r w:rsidRPr="00E71433">
        <w:rPr>
          <w:rFonts w:ascii="Times New Roman" w:hAnsi="Times New Roman" w:cs="Times New Roman"/>
          <w:i/>
          <w:iCs/>
          <w:sz w:val="24"/>
          <w:szCs w:val="24"/>
        </w:rPr>
        <w:t>range, criteria</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61) In Microsoft Excel, a logical function that returns TRUE if any condition is true, and FALSE if not, is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OR(</w:t>
      </w:r>
      <w:r w:rsidRPr="00E71433">
        <w:rPr>
          <w:rFonts w:ascii="Times New Roman" w:hAnsi="Times New Roman" w:cs="Times New Roman"/>
          <w:i/>
          <w:iCs/>
          <w:sz w:val="24"/>
          <w:szCs w:val="24"/>
        </w:rPr>
        <w:t>condition 1, condition 2 . . .</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IF(</w:t>
      </w:r>
      <w:r w:rsidRPr="00E71433">
        <w:rPr>
          <w:rFonts w:ascii="Times New Roman" w:hAnsi="Times New Roman" w:cs="Times New Roman"/>
          <w:i/>
          <w:iCs/>
          <w:sz w:val="24"/>
          <w:szCs w:val="24"/>
        </w:rPr>
        <w:t>condition, value if true, value if false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VLOOKUP(</w:t>
      </w:r>
      <w:r w:rsidRPr="00E71433">
        <w:rPr>
          <w:rFonts w:ascii="Times New Roman" w:hAnsi="Times New Roman" w:cs="Times New Roman"/>
          <w:i/>
          <w:iCs/>
          <w:sz w:val="24"/>
          <w:szCs w:val="24"/>
        </w:rPr>
        <w:t>value, table range, column number</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COUNTIF(</w:t>
      </w:r>
      <w:r w:rsidRPr="00E71433">
        <w:rPr>
          <w:rFonts w:ascii="Times New Roman" w:hAnsi="Times New Roman" w:cs="Times New Roman"/>
          <w:i/>
          <w:iCs/>
          <w:sz w:val="24"/>
          <w:szCs w:val="24"/>
        </w:rPr>
        <w:t>range, criteria</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62) In Microsoft Excel, a logical function that returns one value if the condition is true and another if the condition is false, is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OR(</w:t>
      </w:r>
      <w:r w:rsidRPr="00E71433">
        <w:rPr>
          <w:rFonts w:ascii="Times New Roman" w:hAnsi="Times New Roman" w:cs="Times New Roman"/>
          <w:i/>
          <w:iCs/>
          <w:sz w:val="24"/>
          <w:szCs w:val="24"/>
        </w:rPr>
        <w:t>condition 1, condition 2 . . .</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IF(</w:t>
      </w:r>
      <w:r w:rsidRPr="00E71433">
        <w:rPr>
          <w:rFonts w:ascii="Times New Roman" w:hAnsi="Times New Roman" w:cs="Times New Roman"/>
          <w:i/>
          <w:iCs/>
          <w:sz w:val="24"/>
          <w:szCs w:val="24"/>
        </w:rPr>
        <w:t>condition, value if true, value if false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VLOOKUP(</w:t>
      </w:r>
      <w:r w:rsidRPr="00E71433">
        <w:rPr>
          <w:rFonts w:ascii="Times New Roman" w:hAnsi="Times New Roman" w:cs="Times New Roman"/>
          <w:i/>
          <w:iCs/>
          <w:sz w:val="24"/>
          <w:szCs w:val="24"/>
        </w:rPr>
        <w:t>value, table range, column number</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AND(</w:t>
      </w:r>
      <w:r w:rsidRPr="00E71433">
        <w:rPr>
          <w:rFonts w:ascii="Times New Roman" w:hAnsi="Times New Roman" w:cs="Times New Roman"/>
          <w:i/>
          <w:iCs/>
          <w:sz w:val="24"/>
          <w:szCs w:val="24"/>
        </w:rPr>
        <w:t>condition 1, condition 2…</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63) In Microsoft Excel, the function that looks up a value in a table is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AVERAGE(</w:t>
      </w:r>
      <w:r w:rsidRPr="00E71433">
        <w:rPr>
          <w:rFonts w:ascii="Times New Roman" w:hAnsi="Times New Roman" w:cs="Times New Roman"/>
          <w:i/>
          <w:iCs/>
          <w:sz w:val="24"/>
          <w:szCs w:val="24"/>
        </w:rPr>
        <w:t>condition 1, condition 2 . . .</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IF(</w:t>
      </w:r>
      <w:r w:rsidRPr="00E71433">
        <w:rPr>
          <w:rFonts w:ascii="Times New Roman" w:hAnsi="Times New Roman" w:cs="Times New Roman"/>
          <w:i/>
          <w:iCs/>
          <w:sz w:val="24"/>
          <w:szCs w:val="24"/>
        </w:rPr>
        <w:t>condition, value if true, value if false</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VLOOKUP(</w:t>
      </w:r>
      <w:r w:rsidRPr="00E71433">
        <w:rPr>
          <w:rFonts w:ascii="Times New Roman" w:hAnsi="Times New Roman" w:cs="Times New Roman"/>
          <w:i/>
          <w:iCs/>
          <w:sz w:val="24"/>
          <w:szCs w:val="24"/>
        </w:rPr>
        <w:t>value, table range, column number</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COUNTIF(</w:t>
      </w:r>
      <w:r w:rsidRPr="00E71433">
        <w:rPr>
          <w:rFonts w:ascii="Times New Roman" w:hAnsi="Times New Roman" w:cs="Times New Roman"/>
          <w:i/>
          <w:iCs/>
          <w:sz w:val="24"/>
          <w:szCs w:val="24"/>
        </w:rPr>
        <w:t>range, criteria</w:t>
      </w:r>
      <w:r w:rsidRPr="00E71433">
        <w:rPr>
          <w:rFonts w:ascii="Times New Roman" w:hAnsi="Times New Roman" w:cs="Times New Roman"/>
          <w:sz w:val="24"/>
          <w:szCs w:val="24"/>
        </w:rPr>
        <w: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Using Microsoft Excel</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Use a modern software tool to perform statistical calculations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64) In Microsoft Excel, the chart that compares values across categories using vertical rectangles, is called a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clustered column chart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stacked column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100% stacked column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bar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65) In Microsoft Excel, the chart that displays the contributions of each value to the total by stacking the rectangles is called a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stacked bar chart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stacked column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stacked histogram</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stacked line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66) In Microsoft Excel, the chart that compares the percentage that each value contributes to a total is called a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clustered column chart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stacked column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100% stacked column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bar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67) In Microsoft Excel, the chart that is used to plot prices of shares, such as the daily high, low, and close, is a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surface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doughnut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bubble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stock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68) In Microsoft Excel, the ________ chart is used to show three-dimensional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stock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surface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doughnut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bubble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69) In Microsoft Excel, the ________ chart is similar to the pie chart but can contain more than one data series.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 stock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surface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doughnut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bubble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70) In Microsoft Excel, a type of scatter chart in which the size of the data marker corresponds to the value of a third variable, is called a ________.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stock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surface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doughnut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bubble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71) Data can be distorted by ________.</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manipulating the scale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using more than one chart or graph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presenting data in different units of measurement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 using two-dimensional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72) Which of the following is the best chart for displaying </w:t>
      </w:r>
      <w:smartTag w:uri="urn:schemas-microsoft-com:office:smarttags" w:element="country-region">
        <w:r w:rsidRPr="00E71433">
          <w:rPr>
            <w:rFonts w:ascii="Times New Roman" w:hAnsi="Times New Roman" w:cs="Times New Roman"/>
            <w:sz w:val="24"/>
            <w:szCs w:val="24"/>
          </w:rPr>
          <w:t>U.S.</w:t>
        </w:r>
      </w:smartTag>
      <w:r w:rsidRPr="00E71433">
        <w:rPr>
          <w:rFonts w:ascii="Times New Roman" w:hAnsi="Times New Roman" w:cs="Times New Roman"/>
          <w:sz w:val="24"/>
          <w:szCs w:val="24"/>
        </w:rPr>
        <w:t xml:space="preserve"> exports to </w:t>
      </w:r>
      <w:smartTag w:uri="urn:schemas-microsoft-com:office:smarttags" w:element="place">
        <w:r w:rsidRPr="00E71433">
          <w:rPr>
            <w:rFonts w:ascii="Times New Roman" w:hAnsi="Times New Roman" w:cs="Times New Roman"/>
            <w:sz w:val="24"/>
            <w:szCs w:val="24"/>
          </w:rPr>
          <w:t>Europe</w:t>
        </w:r>
      </w:smartTag>
      <w:r w:rsidRPr="00E71433">
        <w:rPr>
          <w:rFonts w:ascii="Times New Roman" w:hAnsi="Times New Roman" w:cs="Times New Roman"/>
          <w:sz w:val="24"/>
          <w:szCs w:val="24"/>
        </w:rPr>
        <w:t xml:space="preserve"> over 20 years (in billions of dollars)?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pie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line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area chart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scatter diagram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Understand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73) Which of the following is the best chart for displaying the most popular pizza topping among a group of college students?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line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area chart </w:t>
      </w:r>
    </w:p>
    <w:p w:rsidR="005F0583" w:rsidRPr="00311A48" w:rsidRDefault="005F0583">
      <w:pPr>
        <w:pStyle w:val="NormalText"/>
        <w:rPr>
          <w:rFonts w:ascii="Times New Roman" w:hAnsi="Times New Roman" w:cs="Times New Roman"/>
          <w:sz w:val="24"/>
          <w:szCs w:val="24"/>
          <w:lang w:val="de-DE"/>
        </w:rPr>
      </w:pPr>
      <w:r w:rsidRPr="00311A48">
        <w:rPr>
          <w:rFonts w:ascii="Times New Roman" w:hAnsi="Times New Roman" w:cs="Times New Roman"/>
          <w:sz w:val="24"/>
          <w:szCs w:val="24"/>
          <w:lang w:val="de-DE"/>
        </w:rPr>
        <w:t>C) pie chart</w:t>
      </w:r>
    </w:p>
    <w:p w:rsidR="005F0583" w:rsidRPr="00311A48" w:rsidRDefault="005F0583">
      <w:pPr>
        <w:pStyle w:val="NormalText"/>
        <w:rPr>
          <w:rFonts w:ascii="Times New Roman" w:hAnsi="Times New Roman" w:cs="Times New Roman"/>
          <w:sz w:val="24"/>
          <w:szCs w:val="24"/>
          <w:lang w:val="de-DE"/>
        </w:rPr>
      </w:pPr>
      <w:r w:rsidRPr="00311A48">
        <w:rPr>
          <w:rFonts w:ascii="Times New Roman" w:hAnsi="Times New Roman" w:cs="Times New Roman"/>
          <w:sz w:val="24"/>
          <w:szCs w:val="24"/>
          <w:lang w:val="de-DE"/>
        </w:rPr>
        <w:t xml:space="preserve">D) scatter diagram </w:t>
      </w:r>
    </w:p>
    <w:p w:rsidR="005F0583" w:rsidRPr="00311A48" w:rsidRDefault="005F0583">
      <w:pPr>
        <w:pStyle w:val="NormalText"/>
        <w:rPr>
          <w:rFonts w:ascii="Times New Roman" w:hAnsi="Times New Roman" w:cs="Times New Roman"/>
          <w:sz w:val="24"/>
          <w:szCs w:val="24"/>
          <w:lang w:val="de-DE"/>
        </w:rPr>
      </w:pPr>
      <w:r w:rsidRPr="00311A48">
        <w:rPr>
          <w:rFonts w:ascii="Times New Roman" w:hAnsi="Times New Roman" w:cs="Times New Roman"/>
          <w:sz w:val="24"/>
          <w:szCs w:val="24"/>
          <w:lang w:val="de-DE"/>
        </w:rPr>
        <w:t>Answer:  C</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74) Which of the following is the best chart for displaying the consumption of fossil fuels as a proportion of total energy consumption?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column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B) area chart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C) line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scatter diagram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B</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75) Which of the following is the best chart for displaying a comparison between house size (in square feet) versus the home market value (in dollars)?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 pie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 line chart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C) area chart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D) scatter diagram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D</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Displaying Data with Excel Charts</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Compare and contrast tools for presenting and organizing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76) Data are rarely used in the business environment as firms prefer using information.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Data in the Business Environment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77) Mean, median, and mode are examples of raw data collected by firms.</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Data in the Business Environment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78) Obtaining ratio data is usually more expensive than obtaining categorical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TRUE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79) Metrics can be either discrete, ratio, or continuous.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80) Discrete data are usually easier to capture and record, but provide less information than continuous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TRUE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81) Nominal data have a specified measure of the distance between observations, but no natural zero.</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82) Data from survey scales would be considered ordinal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TRUE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83) A ratio scale is a strong form of measurement but not the strongest.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84) When making important decisions variation should not be considered.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85) Six-Sigma is based on a statistical measure that equates to 3.4 or fewer errors or defects per million opportunities.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TRUE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86) Capturing information about a population is often times more cost effective than sampling.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87) In business, statistical methods are used to present data in a concise and understandable manner and to estimate population characteristics.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TRUE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E71433">
      <w:pPr>
        <w:pStyle w:val="NormalText"/>
        <w:rPr>
          <w:rFonts w:ascii="Times New Roman" w:hAnsi="Times New Roman" w:cs="Times New Roman"/>
          <w:sz w:val="24"/>
          <w:szCs w:val="24"/>
        </w:rPr>
      </w:pPr>
      <w:r>
        <w:rPr>
          <w:rFonts w:ascii="Times New Roman" w:hAnsi="Times New Roman" w:cs="Times New Roman"/>
          <w:sz w:val="24"/>
          <w:szCs w:val="24"/>
        </w:rPr>
        <w:br w:type="page"/>
      </w:r>
      <w:r w:rsidR="005F0583" w:rsidRPr="00E71433">
        <w:rPr>
          <w:rFonts w:ascii="Times New Roman" w:hAnsi="Times New Roman" w:cs="Times New Roman"/>
          <w:sz w:val="24"/>
          <w:szCs w:val="24"/>
        </w:rPr>
        <w:t xml:space="preserve">88) Descriptive statistics refers to the process of drawing conclusions about unknown characteristics of a population based on sample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89) Predictive statistics are developed using historical data in order to forecast future values.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TRUE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90) It is not possible to manipulate statistical displays to suit the creator's conclusions.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Answer:  FALSE</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91) Explain the difference between data and information.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Answer:  Data are raw numerical facts and figures, and information comes from analyzing and organizing data to support evaluation and decision making.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Introduction</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92) Explain the difference between and give examples of both a population and a sample. Also explain when it would be more beneficial to collect sample data over population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Answer:  A population can be anything that one defines it to be. It consists of all items of interest, for example, all undergraduate students in the </w:t>
      </w:r>
      <w:smartTag w:uri="urn:schemas-microsoft-com:office:smarttags" w:element="country-region">
        <w:smartTag w:uri="urn:schemas-microsoft-com:office:smarttags" w:element="place">
          <w:r w:rsidRPr="00E71433">
            <w:rPr>
              <w:rFonts w:ascii="Times New Roman" w:hAnsi="Times New Roman" w:cs="Times New Roman"/>
              <w:sz w:val="24"/>
              <w:szCs w:val="24"/>
            </w:rPr>
            <w:t>U.S.</w:t>
          </w:r>
        </w:smartTag>
      </w:smartTag>
      <w:r w:rsidRPr="00E71433">
        <w:rPr>
          <w:rFonts w:ascii="Times New Roman" w:hAnsi="Times New Roman" w:cs="Times New Roman"/>
          <w:sz w:val="24"/>
          <w:szCs w:val="24"/>
        </w:rPr>
        <w:t xml:space="preserve"> A sample is a subset of the population, for example, undergraduate students attending a specific university. It would be more beneficial to collect sample data when complete information about a population is difficult or impossible to obtain such as when the desired population spans nationwide and the firm is working on a low budget.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Statistical Thinking</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93) Explain the difference between categorical, ordinal, interval, and ratio data. Give an example for each.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 xml:space="preserve">Answer:  Categorical data are sorted into categories according to specified characteristics. The categories bear no quantitative relationship to one another, for example, gender. Ordinal data are ordered in rank according to some relationship to one another; they are categorical but also have a natural order. An example would be the separation of students based on class (freshman, sophomore, junior, senior). Interval data are ordered, have a specified measure of distance between observations but have no natural zero. Interval data allow meaningful comparison of ranges, averages and other statistics where ordinal data do not. The difference between the two values are meaningful, however, the ratio is not. SAT scores are an example of interval data. Ratio data are hierarchical in that each level includes all of the information content of the one preceding it. Ratio data have a natural zero where interval data do not. Both difference and ratio of two values are meaningful. Salaries in dollars are an example of ratio data. </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Diff: 1</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Blooms:  Remember</w:t>
      </w:r>
    </w:p>
    <w:p w:rsidR="005F0583" w:rsidRPr="00E71433" w:rsidRDefault="005F0583">
      <w:pPr>
        <w:pStyle w:val="NormalText"/>
        <w:rPr>
          <w:rFonts w:ascii="Times New Roman" w:hAnsi="Times New Roman" w:cs="Times New Roman"/>
          <w:sz w:val="24"/>
          <w:szCs w:val="24"/>
        </w:rPr>
      </w:pPr>
      <w:r w:rsidRPr="00E71433">
        <w:rPr>
          <w:rFonts w:ascii="Times New Roman" w:hAnsi="Times New Roman" w:cs="Times New Roman"/>
          <w:sz w:val="24"/>
          <w:szCs w:val="24"/>
        </w:rPr>
        <w:t>Topic:  Sources and Types of Data</w:t>
      </w:r>
    </w:p>
    <w:p w:rsidR="005F0583" w:rsidRPr="00E71433" w:rsidRDefault="005F0583">
      <w:pPr>
        <w:pStyle w:val="NormalText"/>
        <w:spacing w:after="240"/>
        <w:rPr>
          <w:rFonts w:ascii="Times New Roman" w:hAnsi="Times New Roman" w:cs="Times New Roman"/>
          <w:sz w:val="24"/>
          <w:szCs w:val="24"/>
        </w:rPr>
      </w:pPr>
      <w:r w:rsidRPr="00E71433">
        <w:rPr>
          <w:rFonts w:ascii="Times New Roman" w:hAnsi="Times New Roman" w:cs="Times New Roman"/>
          <w:sz w:val="24"/>
          <w:szCs w:val="24"/>
        </w:rPr>
        <w:t>Learning Outcome:  Explain how data is acquired and distinguish among different types of data and levels of measurement</w:t>
      </w:r>
    </w:p>
    <w:sectPr w:rsidR="005F0583" w:rsidRPr="00E71433">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30B" w:rsidRDefault="0078430B" w:rsidP="00123D0A">
      <w:pPr>
        <w:spacing w:after="0" w:line="240" w:lineRule="auto"/>
      </w:pPr>
      <w:r>
        <w:separator/>
      </w:r>
    </w:p>
  </w:endnote>
  <w:endnote w:type="continuationSeparator" w:id="0">
    <w:p w:rsidR="0078430B" w:rsidRDefault="0078430B" w:rsidP="0012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D0A" w:rsidRPr="00123D0A" w:rsidRDefault="00311A48" w:rsidP="00123D0A">
    <w:pPr>
      <w:pStyle w:val="a5"/>
      <w:spacing w:after="0"/>
      <w:jc w:val="center"/>
      <w:rPr>
        <w:rFonts w:ascii="Times New Roman" w:hAnsi="Times New Roman"/>
        <w:noProof/>
        <w:sz w:val="20"/>
        <w:szCs w:val="20"/>
      </w:rPr>
    </w:pPr>
    <w:r>
      <w:rPr>
        <w:rFonts w:ascii="Times New Roman" w:hAnsi="Times New Roman"/>
        <w:sz w:val="20"/>
        <w:szCs w:val="20"/>
      </w:rPr>
      <w:t>1-</w:t>
    </w:r>
    <w:r w:rsidR="00123D0A" w:rsidRPr="00123D0A">
      <w:rPr>
        <w:rFonts w:ascii="Times New Roman" w:hAnsi="Times New Roman"/>
        <w:sz w:val="20"/>
        <w:szCs w:val="20"/>
      </w:rPr>
      <w:fldChar w:fldCharType="begin"/>
    </w:r>
    <w:r w:rsidR="00123D0A" w:rsidRPr="00123D0A">
      <w:rPr>
        <w:rFonts w:ascii="Times New Roman" w:hAnsi="Times New Roman"/>
        <w:sz w:val="20"/>
        <w:szCs w:val="20"/>
      </w:rPr>
      <w:instrText xml:space="preserve"> PAGE   \* MERGEFORMAT </w:instrText>
    </w:r>
    <w:r w:rsidR="00123D0A" w:rsidRPr="00123D0A">
      <w:rPr>
        <w:rFonts w:ascii="Times New Roman" w:hAnsi="Times New Roman"/>
        <w:sz w:val="20"/>
        <w:szCs w:val="20"/>
      </w:rPr>
      <w:fldChar w:fldCharType="separate"/>
    </w:r>
    <w:r>
      <w:rPr>
        <w:rFonts w:ascii="Times New Roman" w:hAnsi="Times New Roman"/>
        <w:noProof/>
        <w:sz w:val="20"/>
        <w:szCs w:val="20"/>
      </w:rPr>
      <w:t>11</w:t>
    </w:r>
    <w:r w:rsidR="00123D0A" w:rsidRPr="00123D0A">
      <w:rPr>
        <w:rFonts w:ascii="Times New Roman" w:hAnsi="Times New Roman"/>
        <w:sz w:val="20"/>
        <w:szCs w:val="20"/>
      </w:rPr>
      <w:fldChar w:fldCharType="end"/>
    </w:r>
  </w:p>
  <w:p w:rsidR="00123D0A" w:rsidRPr="00123D0A" w:rsidRDefault="00123D0A" w:rsidP="00123D0A">
    <w:pPr>
      <w:autoSpaceDE w:val="0"/>
      <w:autoSpaceDN w:val="0"/>
      <w:adjustRightInd w:val="0"/>
      <w:spacing w:after="0" w:line="240" w:lineRule="auto"/>
      <w:jc w:val="center"/>
      <w:rPr>
        <w:rFonts w:ascii="Times New Roman" w:hAnsi="Times New Roman"/>
        <w:color w:val="000000"/>
        <w:sz w:val="20"/>
        <w:szCs w:val="20"/>
      </w:rPr>
    </w:pPr>
    <w:r w:rsidRPr="00123D0A">
      <w:rPr>
        <w:rFonts w:ascii="Times New Roman" w:hAnsi="Times New Roman"/>
        <w:color w:val="000000"/>
        <w:sz w:val="20"/>
        <w:szCs w:val="20"/>
      </w:rPr>
      <w:t>Copyright © 2013 Pearson Education, Inc. publishing as Prentice Hall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30B" w:rsidRDefault="0078430B" w:rsidP="00123D0A">
      <w:pPr>
        <w:spacing w:after="0" w:line="240" w:lineRule="auto"/>
      </w:pPr>
      <w:r>
        <w:separator/>
      </w:r>
    </w:p>
  </w:footnote>
  <w:footnote w:type="continuationSeparator" w:id="0">
    <w:p w:rsidR="0078430B" w:rsidRDefault="0078430B" w:rsidP="00123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284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5CD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E4B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E209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94D2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72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543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345D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88B8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E446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A"/>
    <w:rsid w:val="00123D0A"/>
    <w:rsid w:val="00311A48"/>
    <w:rsid w:val="003F7FEA"/>
    <w:rsid w:val="005F0583"/>
    <w:rsid w:val="0078430B"/>
    <w:rsid w:val="00846E66"/>
    <w:rsid w:val="00E71433"/>
    <w:rsid w:val="00EB5E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123D0A"/>
    <w:pPr>
      <w:tabs>
        <w:tab w:val="center" w:pos="4680"/>
        <w:tab w:val="right" w:pos="9360"/>
      </w:tabs>
    </w:pPr>
  </w:style>
  <w:style w:type="character" w:customStyle="1" w:styleId="a4">
    <w:name w:val="页眉 字符"/>
    <w:link w:val="a3"/>
    <w:uiPriority w:val="99"/>
    <w:locked/>
    <w:rsid w:val="00123D0A"/>
    <w:rPr>
      <w:rFonts w:cs="Times New Roman"/>
    </w:rPr>
  </w:style>
  <w:style w:type="paragraph" w:styleId="a5">
    <w:name w:val="footer"/>
    <w:basedOn w:val="a"/>
    <w:link w:val="a6"/>
    <w:uiPriority w:val="99"/>
    <w:unhideWhenUsed/>
    <w:rsid w:val="00123D0A"/>
    <w:pPr>
      <w:tabs>
        <w:tab w:val="center" w:pos="4680"/>
        <w:tab w:val="right" w:pos="9360"/>
      </w:tabs>
    </w:pPr>
  </w:style>
  <w:style w:type="character" w:customStyle="1" w:styleId="a6">
    <w:name w:val="页脚 字符"/>
    <w:link w:val="a5"/>
    <w:uiPriority w:val="99"/>
    <w:locked/>
    <w:rsid w:val="00123D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2019-06-01T05:46:00Z</dcterms:created>
  <dcterms:modified xsi:type="dcterms:W3CDTF">2019-06-01T05:46:00Z</dcterms:modified>
</cp:coreProperties>
</file>